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238E5" w14:textId="25A8E986" w:rsidR="009A2AF8" w:rsidRDefault="009A2AF8">
      <w:r>
        <w:t>CEI is your premier training center.</w:t>
      </w:r>
      <w:r w:rsidR="008837F8">
        <w:t xml:space="preserve">  We are the largest training center in NW Indiana.</w:t>
      </w:r>
    </w:p>
    <w:sectPr w:rsidR="009A2A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AF8"/>
    <w:rsid w:val="00092814"/>
    <w:rsid w:val="00476859"/>
    <w:rsid w:val="008837F8"/>
    <w:rsid w:val="009A2AF8"/>
    <w:rsid w:val="00A95C03"/>
    <w:rsid w:val="00AB0488"/>
    <w:rsid w:val="00BC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38829"/>
  <w15:chartTrackingRefBased/>
  <w15:docId w15:val="{D2F0E32A-8B1D-444E-9B46-8962F8856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2</cp:revision>
  <dcterms:created xsi:type="dcterms:W3CDTF">2020-03-29T19:45:00Z</dcterms:created>
  <dcterms:modified xsi:type="dcterms:W3CDTF">2021-09-20T19:58:00Z</dcterms:modified>
</cp:coreProperties>
</file>